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考生，你好！</w:t>
      </w:r>
      <w:r>
        <w:rPr>
          <w:rFonts w:hint="eastAsia"/>
          <w:lang w:val="en-US" w:eastAsia="zh-CN"/>
        </w:rPr>
        <w:t>由于短信被拦截，现将相关内容发布如下：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现定于5月12日进行贵州省博物馆展陈设计岗位线上初评，你的初评序号</w:t>
      </w:r>
      <w:r>
        <w:rPr>
          <w:rFonts w:hint="eastAsia"/>
          <w:lang w:val="en-US" w:eastAsia="zh-CN"/>
        </w:rPr>
        <w:t>和候场时间工作人员会电话通知你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待你</w:t>
      </w:r>
      <w:r>
        <w:rPr>
          <w:rFonts w:hint="default"/>
          <w:lang w:val="en-US" w:eastAsia="zh-CN"/>
        </w:rPr>
        <w:t>初评</w:t>
      </w:r>
      <w:r>
        <w:rPr>
          <w:rFonts w:hint="eastAsia"/>
          <w:lang w:val="en-US" w:eastAsia="zh-CN"/>
        </w:rPr>
        <w:t>开始</w:t>
      </w:r>
      <w:r>
        <w:rPr>
          <w:rFonts w:hint="default"/>
          <w:lang w:val="en-US" w:eastAsia="zh-CN"/>
        </w:rPr>
        <w:t>前15分钟会有工作人员与你联系，请务必提前做好以下准备: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en-US" w:eastAsia="zh-CN"/>
        </w:rPr>
        <w:t>面试当日</w:t>
      </w:r>
      <w:r>
        <w:rPr>
          <w:rFonts w:hint="default"/>
          <w:lang w:val="en-US" w:eastAsia="zh-CN"/>
        </w:rPr>
        <w:t>保持手机和网络通畅，提前调试好用于面试的网络设备；若因考生自身原因导致招考单位无法与考生联系的，招考单位不承担相应责任。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2.下载腾讯会议App，并确保会熟练使用，腾讯</w:t>
      </w:r>
      <w:r>
        <w:rPr>
          <w:rFonts w:hint="eastAsia"/>
          <w:lang w:val="en-US" w:eastAsia="zh-CN"/>
        </w:rPr>
        <w:t>会议</w:t>
      </w:r>
      <w:r>
        <w:rPr>
          <w:rFonts w:hint="default"/>
          <w:lang w:val="en-US" w:eastAsia="zh-CN"/>
        </w:rPr>
        <w:t>号为830809141，密码为123456，请务必将入会名称修改为“考生序号”。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3.请提前准备好身份证原件及《考生线上初评须知》纸质版。</w:t>
      </w:r>
    </w:p>
    <w:p>
      <w:pPr>
        <w:rPr>
          <w:rFonts w:hint="default"/>
          <w:b/>
          <w:bCs/>
          <w:color w:val="C00000"/>
          <w:highlight w:val="none"/>
          <w:lang w:val="en-US" w:eastAsia="zh-CN"/>
        </w:rPr>
      </w:pPr>
    </w:p>
    <w:p>
      <w:pPr>
        <w:rPr>
          <w:rFonts w:hint="default"/>
          <w:b/>
          <w:bCs/>
          <w:color w:val="C00000"/>
          <w:highlight w:val="none"/>
          <w:lang w:val="en-US" w:eastAsia="zh-CN"/>
        </w:rPr>
      </w:pPr>
      <w:r>
        <w:rPr>
          <w:rFonts w:hint="default"/>
          <w:b/>
          <w:bCs/>
          <w:color w:val="C00000"/>
          <w:highlight w:val="none"/>
          <w:lang w:val="en-US" w:eastAsia="zh-CN"/>
        </w:rPr>
        <w:t>收到请回复</w:t>
      </w:r>
      <w:r>
        <w:rPr>
          <w:rFonts w:hint="eastAsia"/>
          <w:b/>
          <w:bCs/>
          <w:color w:val="C00000"/>
          <w:highlight w:val="none"/>
          <w:lang w:val="en-US" w:eastAsia="zh-CN"/>
        </w:rPr>
        <w:t>短信到跟你联系的电话，内容为：“</w:t>
      </w:r>
      <w:r>
        <w:rPr>
          <w:rFonts w:hint="default"/>
          <w:b/>
          <w:bCs/>
          <w:color w:val="C00000"/>
          <w:highlight w:val="none"/>
          <w:lang w:val="en-US" w:eastAsia="zh-CN"/>
        </w:rPr>
        <w:t>考生</w:t>
      </w:r>
      <w:r>
        <w:rPr>
          <w:rFonts w:hint="eastAsia"/>
          <w:b/>
          <w:bCs/>
          <w:color w:val="C00000"/>
          <w:highlight w:val="none"/>
          <w:lang w:val="en-US" w:eastAsia="zh-CN"/>
        </w:rPr>
        <w:t>XX，序号XX</w:t>
      </w:r>
      <w:r>
        <w:rPr>
          <w:rFonts w:hint="default"/>
          <w:b/>
          <w:bCs/>
          <w:color w:val="C00000"/>
          <w:highlight w:val="none"/>
          <w:lang w:val="en-US" w:eastAsia="zh-CN"/>
        </w:rPr>
        <w:t>，已</w:t>
      </w:r>
      <w:r>
        <w:rPr>
          <w:rFonts w:hint="eastAsia"/>
          <w:b/>
          <w:bCs/>
          <w:color w:val="C00000"/>
          <w:highlight w:val="none"/>
          <w:lang w:val="en-US" w:eastAsia="zh-CN"/>
        </w:rPr>
        <w:t>知悉所有内容</w:t>
      </w:r>
      <w:r>
        <w:rPr>
          <w:rFonts w:hint="default"/>
          <w:b/>
          <w:bCs/>
          <w:color w:val="C00000"/>
          <w:highlight w:val="none"/>
          <w:lang w:val="en-US" w:eastAsia="zh-CN"/>
        </w:rPr>
        <w:t>！</w:t>
      </w:r>
      <w:r>
        <w:rPr>
          <w:rFonts w:hint="eastAsia"/>
          <w:b/>
          <w:bCs/>
          <w:color w:val="C00000"/>
          <w:highlight w:val="none"/>
          <w:lang w:val="en-US" w:eastAsia="zh-CN"/>
        </w:rPr>
        <w:t>”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ODA0NjhmMWY4N2FiYmQzYjQyM2ZiY2EwNDdmMzEifQ=="/>
  </w:docVars>
  <w:rsids>
    <w:rsidRoot w:val="0ACC741B"/>
    <w:rsid w:val="074861FC"/>
    <w:rsid w:val="0ACC741B"/>
    <w:rsid w:val="0CCE2B10"/>
    <w:rsid w:val="188E75F7"/>
    <w:rsid w:val="1AD31C39"/>
    <w:rsid w:val="1DEC60E1"/>
    <w:rsid w:val="1E171E3D"/>
    <w:rsid w:val="1FD20711"/>
    <w:rsid w:val="21F249A6"/>
    <w:rsid w:val="21F27F73"/>
    <w:rsid w:val="22EA4BEB"/>
    <w:rsid w:val="2412732E"/>
    <w:rsid w:val="25954372"/>
    <w:rsid w:val="26554DFC"/>
    <w:rsid w:val="2674607E"/>
    <w:rsid w:val="2B91322F"/>
    <w:rsid w:val="2E637CEA"/>
    <w:rsid w:val="2FF01B16"/>
    <w:rsid w:val="30960E17"/>
    <w:rsid w:val="337A0A4C"/>
    <w:rsid w:val="394144E6"/>
    <w:rsid w:val="3B950B22"/>
    <w:rsid w:val="3BF910A8"/>
    <w:rsid w:val="3D9B7316"/>
    <w:rsid w:val="4093305C"/>
    <w:rsid w:val="418238EE"/>
    <w:rsid w:val="438E041E"/>
    <w:rsid w:val="445B24AD"/>
    <w:rsid w:val="49520049"/>
    <w:rsid w:val="4E577EB0"/>
    <w:rsid w:val="523F60F5"/>
    <w:rsid w:val="52846D9A"/>
    <w:rsid w:val="52B1702F"/>
    <w:rsid w:val="53C2401E"/>
    <w:rsid w:val="5A736072"/>
    <w:rsid w:val="5FCF3D4A"/>
    <w:rsid w:val="60746B9E"/>
    <w:rsid w:val="60D61108"/>
    <w:rsid w:val="666967B0"/>
    <w:rsid w:val="670C13E0"/>
    <w:rsid w:val="6C51412C"/>
    <w:rsid w:val="6D0668D1"/>
    <w:rsid w:val="70C96594"/>
    <w:rsid w:val="711F7DFB"/>
    <w:rsid w:val="72E342F8"/>
    <w:rsid w:val="74640AAD"/>
    <w:rsid w:val="74F3600D"/>
    <w:rsid w:val="76742AFE"/>
    <w:rsid w:val="76F854DD"/>
    <w:rsid w:val="7848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仿宋_GBK" w:asciiTheme="minorAscii" w:hAnsiTheme="minorAscii"/>
      <w:b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299</Characters>
  <Lines>0</Lines>
  <Paragraphs>0</Paragraphs>
  <TotalTime>10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2023-05-10T08:08:00Z</dcterms:created>
  <dc:creator>心随境移</dc:creator>
  <cp:lastModifiedBy>心随境移</cp:lastModifiedBy>
  <dcterms:modified xsi:type="dcterms:W3CDTF">2023-05-11T08:47:04Z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09918964035B4829B19AAB0570A3BCB0_11</vt:lpwstr>
  </property>
</Properties>
</file>