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F132E">
      <w:pPr>
        <w:spacing w:after="0" w:afterAutospacing="0" w:line="540" w:lineRule="exact"/>
        <w:ind w:firstLine="649" w:firstLineChars="202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u w:val="single"/>
        </w:rPr>
        <w:t>评 分 汇 总 表</w:t>
      </w:r>
    </w:p>
    <w:tbl>
      <w:tblPr>
        <w:tblStyle w:val="4"/>
        <w:tblW w:w="8975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567"/>
        <w:gridCol w:w="1653"/>
        <w:gridCol w:w="1653"/>
        <w:gridCol w:w="1653"/>
        <w:gridCol w:w="1456"/>
      </w:tblGrid>
      <w:tr w14:paraId="67915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9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 w14:paraId="3583E920">
            <w:pPr>
              <w:widowControl/>
              <w:spacing w:line="540" w:lineRule="exact"/>
              <w:jc w:val="left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项目名称：                                  日期：</w:t>
            </w:r>
          </w:p>
        </w:tc>
      </w:tr>
      <w:tr w14:paraId="5C698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685620E">
            <w:pPr>
              <w:widowControl/>
              <w:spacing w:line="540" w:lineRule="exact"/>
              <w:jc w:val="center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专  家</w:t>
            </w:r>
          </w:p>
        </w:tc>
        <w:tc>
          <w:tcPr>
            <w:tcW w:w="156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FDB0012">
            <w:pPr>
              <w:widowControl/>
              <w:spacing w:line="540" w:lineRule="exact"/>
              <w:jc w:val="center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专家姓名</w:t>
            </w:r>
          </w:p>
        </w:tc>
        <w:tc>
          <w:tcPr>
            <w:tcW w:w="6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B31E67C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报价</w:t>
            </w:r>
          </w:p>
        </w:tc>
      </w:tr>
      <w:tr w14:paraId="31567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93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885711D"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567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4EF3AB3"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C33C4E6"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供应商1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FA47C98"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供应商2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DA8B586"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供应商3</w:t>
            </w: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61C20DA"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供应商4</w:t>
            </w:r>
          </w:p>
        </w:tc>
      </w:tr>
      <w:tr w14:paraId="22BDD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AD41074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评审小组</w:t>
            </w:r>
          </w:p>
        </w:tc>
        <w:tc>
          <w:tcPr>
            <w:tcW w:w="156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557C7C6"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96F3150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780D970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1FD5D54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37FE4EC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14:paraId="328C8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9394B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4B1493E"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09398C6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72B579A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DD9EEC2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5556F8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14:paraId="64BC4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5F673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DDDCE39"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74ED0F8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A8BEA2F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3D5641C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FF7C71A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14:paraId="13A30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31BE35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0E11AE8"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3F3BEDF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9E9C820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C4F8E9E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C96673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14:paraId="66676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267798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FCE53C2"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B3D2474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63723DA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17B20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98B5860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14:paraId="73998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63DA18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5CC5E3D"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1B9AFF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D693056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DB81520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8B9BDE5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14:paraId="1A141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047A7C3"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排  序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C32B96F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9A1A4C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699DD94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A98388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14:paraId="685AF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 w14:paraId="5C52AEFC">
            <w:pPr>
              <w:widowControl/>
              <w:spacing w:line="54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评审小组（签名）：</w:t>
            </w:r>
          </w:p>
        </w:tc>
      </w:tr>
    </w:tbl>
    <w:p w14:paraId="5B47DE9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E089F"/>
    <w:rsid w:val="195E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spacing w:line="240" w:lineRule="auto"/>
      <w:ind w:firstLine="0" w:firstLineChars="0"/>
    </w:pPr>
    <w:rPr>
      <w:rFonts w:ascii="Calibri" w:hAnsi="Calibri" w:eastAsia="宋体"/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2025-03-26T07:15:00Z</dcterms:created>
  <dc:creator>圆圈</dc:creator>
  <cp:lastModifiedBy>圆圈</cp:lastModifiedBy>
  <dcterms:modified xsi:type="dcterms:W3CDTF">2025-03-26T07:15:24Z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B96B4214D252462699ECEE562F17BD8B_11</vt:lpwstr>
  </property>
  <property fmtid="{D5CDD505-2E9C-101B-9397-08002B2CF9AE}" pid="4" name="KSOTemplateDocerSaveRecord">
    <vt:lpwstr>eyJoZGlkIjoiYmUyZWIyOTkwMGYwMzVmZTJjZGZkM2EyY2JiZDgzMmQiLCJ1c2VySWQiOiI5NTExNTM3NjUifQ==</vt:lpwstr>
  </property>
</Properties>
</file>