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B1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right="0" w:hanging="960" w:hangingChars="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贵州省博物馆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文物库房精密空调风扇、电机、压缩机等配件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参数及需求表</w:t>
      </w:r>
    </w:p>
    <w:tbl>
      <w:tblPr>
        <w:tblStyle w:val="6"/>
        <w:tblW w:w="8497" w:type="dxa"/>
        <w:tblInd w:w="1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2208"/>
        <w:gridCol w:w="608"/>
        <w:gridCol w:w="904"/>
        <w:gridCol w:w="988"/>
        <w:gridCol w:w="1884"/>
      </w:tblGrid>
      <w:tr w14:paraId="3D717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05" w:type="dxa"/>
            <w:vAlign w:val="top"/>
          </w:tcPr>
          <w:p w14:paraId="18C6FA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exact"/>
              <w:ind w:left="116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配件名称</w:t>
            </w:r>
          </w:p>
        </w:tc>
        <w:tc>
          <w:tcPr>
            <w:tcW w:w="2208" w:type="dxa"/>
            <w:vAlign w:val="top"/>
          </w:tcPr>
          <w:p w14:paraId="402651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exact"/>
              <w:ind w:left="119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型号规格</w:t>
            </w:r>
          </w:p>
        </w:tc>
        <w:tc>
          <w:tcPr>
            <w:tcW w:w="608" w:type="dxa"/>
            <w:vAlign w:val="top"/>
          </w:tcPr>
          <w:p w14:paraId="25576C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exact"/>
              <w:ind w:left="114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数量</w:t>
            </w:r>
          </w:p>
        </w:tc>
        <w:tc>
          <w:tcPr>
            <w:tcW w:w="904" w:type="dxa"/>
            <w:vAlign w:val="top"/>
          </w:tcPr>
          <w:p w14:paraId="73A6DD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115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单价</w:t>
            </w:r>
          </w:p>
        </w:tc>
        <w:tc>
          <w:tcPr>
            <w:tcW w:w="988" w:type="dxa"/>
            <w:vAlign w:val="top"/>
          </w:tcPr>
          <w:p w14:paraId="207BC6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119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总价</w:t>
            </w:r>
          </w:p>
        </w:tc>
        <w:tc>
          <w:tcPr>
            <w:tcW w:w="1884" w:type="dxa"/>
            <w:vAlign w:val="top"/>
          </w:tcPr>
          <w:p w14:paraId="2D789D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117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备注</w:t>
            </w:r>
          </w:p>
        </w:tc>
      </w:tr>
      <w:tr w14:paraId="6D022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905" w:type="dxa"/>
            <w:vAlign w:val="top"/>
          </w:tcPr>
          <w:p w14:paraId="3CB05C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60" w:lineRule="exact"/>
              <w:ind w:left="117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舒适性空调部分</w:t>
            </w:r>
          </w:p>
        </w:tc>
        <w:tc>
          <w:tcPr>
            <w:tcW w:w="6592" w:type="dxa"/>
            <w:gridSpan w:val="5"/>
            <w:vAlign w:val="top"/>
          </w:tcPr>
          <w:p w14:paraId="7D2B6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E73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905" w:type="dxa"/>
            <w:vAlign w:val="top"/>
          </w:tcPr>
          <w:p w14:paraId="0634AF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60" w:lineRule="exact"/>
              <w:ind w:left="116" w:righ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开利飞鸟风扇电机（内含无极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变速模块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）（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台）</w:t>
            </w:r>
          </w:p>
        </w:tc>
        <w:tc>
          <w:tcPr>
            <w:tcW w:w="2208" w:type="dxa"/>
            <w:vAlign w:val="top"/>
          </w:tcPr>
          <w:p w14:paraId="609DAA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4" w:right="106" w:hanging="1"/>
              <w:jc w:val="left"/>
              <w:textAlignment w:val="baseline"/>
              <w:rPr>
                <w:rFonts w:hint="eastAsia" w:ascii="宋体" w:hAnsi="宋体" w:eastAsia="宋体" w:cs="宋体"/>
                <w:spacing w:val="2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>开利</w:t>
            </w:r>
          </w:p>
          <w:p w14:paraId="7DDD35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4" w:right="106" w:hanging="1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功率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1.5KW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，</w:t>
            </w:r>
          </w:p>
          <w:p w14:paraId="339809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4" w:right="106" w:hanging="1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绝</w:t>
            </w:r>
            <w:r>
              <w:rPr>
                <w:rFonts w:hint="eastAsia"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缘等级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F</w:t>
            </w:r>
          </w:p>
        </w:tc>
        <w:tc>
          <w:tcPr>
            <w:tcW w:w="608" w:type="dxa"/>
            <w:vAlign w:val="top"/>
          </w:tcPr>
          <w:p w14:paraId="73C20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3</w:t>
            </w:r>
          </w:p>
        </w:tc>
        <w:tc>
          <w:tcPr>
            <w:tcW w:w="904" w:type="dxa"/>
            <w:vAlign w:val="top"/>
          </w:tcPr>
          <w:p w14:paraId="17345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2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vAlign w:val="top"/>
          </w:tcPr>
          <w:p w14:paraId="61F12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vAlign w:val="top"/>
          </w:tcPr>
          <w:p w14:paraId="52232B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60" w:lineRule="exact"/>
              <w:ind w:left="115" w:right="108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开利机组专用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开利原厂配件含</w:t>
            </w:r>
            <w:r>
              <w:rPr>
                <w:rFonts w:hint="eastAsia" w:cs="宋体"/>
                <w:spacing w:val="21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证明</w:t>
            </w:r>
            <w:r>
              <w:rPr>
                <w:rFonts w:hint="eastAsia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运费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税</w:t>
            </w:r>
            <w:r>
              <w:rPr>
                <w:rFonts w:hint="eastAsia" w:cs="宋体"/>
                <w:spacing w:val="9"/>
                <w:sz w:val="24"/>
                <w:szCs w:val="24"/>
                <w:lang w:val="en-US" w:eastAsia="zh-CN"/>
              </w:rPr>
              <w:t>费等。</w:t>
            </w:r>
          </w:p>
        </w:tc>
      </w:tr>
      <w:tr w14:paraId="625E8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1905" w:type="dxa"/>
            <w:vAlign w:val="top"/>
          </w:tcPr>
          <w:p w14:paraId="7EEBCC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360" w:lineRule="exact"/>
              <w:ind w:left="12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飞鸟风扇开利专利（个）</w:t>
            </w:r>
          </w:p>
        </w:tc>
        <w:tc>
          <w:tcPr>
            <w:tcW w:w="2208" w:type="dxa"/>
            <w:vAlign w:val="top"/>
          </w:tcPr>
          <w:p w14:paraId="180D96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开利</w:t>
            </w:r>
          </w:p>
          <w:p w14:paraId="734B8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PSG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 w:val="24"/>
                <w:szCs w:val="24"/>
              </w:rPr>
              <w:t>000000100</w:t>
            </w:r>
          </w:p>
        </w:tc>
        <w:tc>
          <w:tcPr>
            <w:tcW w:w="608" w:type="dxa"/>
            <w:vAlign w:val="top"/>
          </w:tcPr>
          <w:p w14:paraId="073D4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60" w:lineRule="exact"/>
              <w:ind w:left="127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04" w:type="dxa"/>
            <w:vAlign w:val="top"/>
          </w:tcPr>
          <w:p w14:paraId="4BD35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72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vAlign w:val="top"/>
          </w:tcPr>
          <w:p w14:paraId="05C1E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vAlign w:val="top"/>
          </w:tcPr>
          <w:p w14:paraId="501928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360" w:lineRule="exact"/>
              <w:ind w:left="116" w:righ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开利机组专用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开利原厂配件含</w:t>
            </w:r>
            <w:r>
              <w:rPr>
                <w:rFonts w:hint="eastAsia" w:cs="宋体"/>
                <w:spacing w:val="21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证明</w:t>
            </w:r>
            <w:r>
              <w:rPr>
                <w:rFonts w:hint="eastAsia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运费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税</w:t>
            </w:r>
            <w:r>
              <w:rPr>
                <w:rFonts w:hint="eastAsia" w:cs="宋体"/>
                <w:spacing w:val="9"/>
                <w:sz w:val="24"/>
                <w:szCs w:val="24"/>
                <w:lang w:val="en-US" w:eastAsia="zh-CN"/>
              </w:rPr>
              <w:t>费等。</w:t>
            </w:r>
          </w:p>
        </w:tc>
      </w:tr>
      <w:tr w14:paraId="36223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905" w:type="dxa"/>
            <w:vAlign w:val="top"/>
          </w:tcPr>
          <w:p w14:paraId="16BDFD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360" w:lineRule="exact"/>
              <w:ind w:left="126" w:right="124" w:hanging="9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</w:rPr>
              <w:t>风扇支架套件（非标定制）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（套）</w:t>
            </w:r>
          </w:p>
        </w:tc>
        <w:tc>
          <w:tcPr>
            <w:tcW w:w="2208" w:type="dxa"/>
            <w:vAlign w:val="top"/>
          </w:tcPr>
          <w:p w14:paraId="2AA5C5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4"/>
                <w:szCs w:val="24"/>
              </w:rPr>
              <w:t>开利</w:t>
            </w:r>
            <w:r>
              <w:rPr>
                <w:rFonts w:hint="eastAsia" w:ascii="宋体" w:hAnsi="宋体" w:eastAsia="宋体" w:cs="宋体"/>
                <w:spacing w:val="-35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XQ</w:t>
            </w:r>
          </w:p>
        </w:tc>
        <w:tc>
          <w:tcPr>
            <w:tcW w:w="608" w:type="dxa"/>
            <w:vAlign w:val="top"/>
          </w:tcPr>
          <w:p w14:paraId="037507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60" w:lineRule="exact"/>
              <w:ind w:left="127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04" w:type="dxa"/>
            <w:vAlign w:val="top"/>
          </w:tcPr>
          <w:p w14:paraId="72630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vAlign w:val="top"/>
          </w:tcPr>
          <w:p w14:paraId="4C98AC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vAlign w:val="top"/>
          </w:tcPr>
          <w:p w14:paraId="6395DF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6" w:righ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开利机组专用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开利原厂配件含</w:t>
            </w:r>
            <w:r>
              <w:rPr>
                <w:rFonts w:hint="eastAsia" w:cs="宋体"/>
                <w:spacing w:val="21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证明</w:t>
            </w:r>
            <w:r>
              <w:rPr>
                <w:rFonts w:hint="eastAsia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运费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税</w:t>
            </w:r>
            <w:r>
              <w:rPr>
                <w:rFonts w:hint="eastAsia" w:cs="宋体"/>
                <w:spacing w:val="9"/>
                <w:sz w:val="24"/>
                <w:szCs w:val="24"/>
                <w:lang w:val="en-US" w:eastAsia="zh-CN"/>
              </w:rPr>
              <w:t>费等。</w:t>
            </w:r>
          </w:p>
        </w:tc>
      </w:tr>
      <w:tr w14:paraId="176FF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905" w:type="dxa"/>
            <w:vAlign w:val="top"/>
          </w:tcPr>
          <w:p w14:paraId="0259C5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360" w:lineRule="exact"/>
              <w:ind w:left="116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精密空调部分</w:t>
            </w:r>
          </w:p>
        </w:tc>
        <w:tc>
          <w:tcPr>
            <w:tcW w:w="6592" w:type="dxa"/>
            <w:gridSpan w:val="5"/>
            <w:vAlign w:val="top"/>
          </w:tcPr>
          <w:p w14:paraId="30316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496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1905" w:type="dxa"/>
            <w:vAlign w:val="top"/>
          </w:tcPr>
          <w:p w14:paraId="4F5C90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360" w:lineRule="exact"/>
              <w:ind w:left="117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开利空调原装全新压缩机</w:t>
            </w:r>
          </w:p>
        </w:tc>
        <w:tc>
          <w:tcPr>
            <w:tcW w:w="2208" w:type="dxa"/>
            <w:vAlign w:val="top"/>
          </w:tcPr>
          <w:p w14:paraId="2C9B22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开利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instrText xml:space="preserve"> HYPERLINK "https://carrierhvac2.lightning.force.com/lightning/r/01u5I00000ScdRtQAJ/view" </w:instrTex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压缩机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fldChar w:fldCharType="end"/>
            </w:r>
          </w:p>
          <w:p w14:paraId="3323F2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instrText xml:space="preserve"> HYPERLINK "https://carrierhvac2.lightning.force.com/lightning/r/01u5I00000ScdRtQAJ/view" </w:instrTex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120H0506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，</w:t>
            </w:r>
          </w:p>
          <w:p w14:paraId="0BF2F1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SH240A4ACC，</w:t>
            </w:r>
          </w:p>
          <w:p w14:paraId="5C4E58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制冷量 59.7KW 输入功率 18.4KW </w:t>
            </w:r>
          </w:p>
          <w:p w14:paraId="2BD94B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油量 6.7L</w:t>
            </w:r>
          </w:p>
        </w:tc>
        <w:tc>
          <w:tcPr>
            <w:tcW w:w="608" w:type="dxa"/>
            <w:vAlign w:val="top"/>
          </w:tcPr>
          <w:p w14:paraId="0C079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5</w:t>
            </w:r>
          </w:p>
        </w:tc>
        <w:tc>
          <w:tcPr>
            <w:tcW w:w="904" w:type="dxa"/>
            <w:vAlign w:val="top"/>
          </w:tcPr>
          <w:p w14:paraId="20163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1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vAlign w:val="top"/>
          </w:tcPr>
          <w:p w14:paraId="21BB5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2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vAlign w:val="top"/>
          </w:tcPr>
          <w:p w14:paraId="73B634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360" w:lineRule="exact"/>
              <w:ind w:left="115" w:righ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开利机组专用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开利原厂配件含</w:t>
            </w:r>
            <w:r>
              <w:rPr>
                <w:rFonts w:hint="eastAsia" w:cs="宋体"/>
                <w:spacing w:val="21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证明</w:t>
            </w:r>
            <w:r>
              <w:rPr>
                <w:rFonts w:hint="eastAsia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运费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税</w:t>
            </w:r>
            <w:r>
              <w:rPr>
                <w:rFonts w:hint="eastAsia" w:cs="宋体"/>
                <w:spacing w:val="9"/>
                <w:sz w:val="24"/>
                <w:szCs w:val="24"/>
                <w:lang w:val="en-US" w:eastAsia="zh-CN"/>
              </w:rPr>
              <w:t>费等。</w:t>
            </w:r>
          </w:p>
        </w:tc>
      </w:tr>
      <w:tr w14:paraId="710B4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1905" w:type="dxa"/>
            <w:vAlign w:val="top"/>
          </w:tcPr>
          <w:p w14:paraId="5C931E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7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</w:rPr>
              <w:t>制冷剂</w:t>
            </w:r>
            <w:r>
              <w:rPr>
                <w:rFonts w:hint="eastAsia" w:ascii="宋体" w:hAnsi="宋体" w:eastAsia="宋体" w:cs="宋体"/>
                <w:spacing w:val="-2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</w:rPr>
              <w:t>R410a</w:t>
            </w:r>
          </w:p>
        </w:tc>
        <w:tc>
          <w:tcPr>
            <w:tcW w:w="2208" w:type="dxa"/>
            <w:vAlign w:val="top"/>
          </w:tcPr>
          <w:p w14:paraId="4635A6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霍尼韦尔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</w:rPr>
              <w:t>R410a</w:t>
            </w:r>
            <w:r>
              <w:rPr>
                <w:rFonts w:hint="eastAsia" w:ascii="宋体" w:hAnsi="宋体" w:eastAsia="宋体" w:cs="宋体"/>
                <w:spacing w:val="-2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</w:rPr>
              <w:t>，10</w:t>
            </w: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KG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</w:rPr>
              <w:t>/瓶</w:t>
            </w:r>
          </w:p>
        </w:tc>
        <w:tc>
          <w:tcPr>
            <w:tcW w:w="608" w:type="dxa"/>
            <w:vAlign w:val="top"/>
          </w:tcPr>
          <w:p w14:paraId="73CC7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2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6</w:t>
            </w:r>
          </w:p>
        </w:tc>
        <w:tc>
          <w:tcPr>
            <w:tcW w:w="904" w:type="dxa"/>
            <w:vAlign w:val="top"/>
          </w:tcPr>
          <w:p w14:paraId="580C0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vAlign w:val="top"/>
          </w:tcPr>
          <w:p w14:paraId="467E0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vAlign w:val="top"/>
          </w:tcPr>
          <w:p w14:paraId="37500B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5" w:righ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开利机组专用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开利原厂配件含</w:t>
            </w:r>
            <w:r>
              <w:rPr>
                <w:rFonts w:hint="eastAsia" w:cs="宋体"/>
                <w:spacing w:val="21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证明</w:t>
            </w:r>
            <w:r>
              <w:rPr>
                <w:rFonts w:hint="eastAsia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运费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税</w:t>
            </w:r>
            <w:r>
              <w:rPr>
                <w:rFonts w:hint="eastAsia" w:cs="宋体"/>
                <w:spacing w:val="9"/>
                <w:sz w:val="24"/>
                <w:szCs w:val="24"/>
                <w:lang w:val="en-US" w:eastAsia="zh-CN"/>
              </w:rPr>
              <w:t>费等。</w:t>
            </w:r>
          </w:p>
        </w:tc>
      </w:tr>
    </w:tbl>
    <w:p w14:paraId="704A40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27810"/>
    <w:rsid w:val="5032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2025-06-26T08:57:00Z</dcterms:created>
  <dc:creator>fxy</dc:creator>
  <cp:lastModifiedBy>fxy</cp:lastModifiedBy>
  <dcterms:modified xsi:type="dcterms:W3CDTF">2025-06-26T08:58:54Z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6E83599B3EEF4AF1A2A4BE7902B5A337_11</vt:lpwstr>
  </property>
  <property fmtid="{D5CDD505-2E9C-101B-9397-08002B2CF9AE}" pid="4" name="KSOTemplateDocerSaveRecord">
    <vt:lpwstr>eyJoZGlkIjoiNzU0Mjk2NDE5NmFmNWUzNTdkY2YzMzE1OWY0MzljN2UiLCJ1c2VySWQiOiIxMDUwMDM2ODUwIn0=</vt:lpwstr>
  </property>
</Properties>
</file>